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82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36"/>
          <w:szCs w:val="36"/>
        </w:rPr>
      </w:pPr>
      <w:r w:rsidRPr="00311582">
        <w:rPr>
          <w:rFonts w:ascii="ComicSansMS" w:hAnsi="ComicSansMS" w:cs="ComicSansMS"/>
          <w:color w:val="000000"/>
          <w:sz w:val="36"/>
          <w:szCs w:val="36"/>
        </w:rPr>
        <w:drawing>
          <wp:inline distT="0" distB="0" distL="0" distR="0">
            <wp:extent cx="3200400" cy="1466850"/>
            <wp:effectExtent l="0" t="0" r="0" b="0"/>
            <wp:docPr id="1" name="Picture 1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36"/>
          <w:szCs w:val="36"/>
        </w:rPr>
      </w:pPr>
    </w:p>
    <w:p w:rsidR="00311582" w:rsidRPr="00311582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8"/>
          <w:szCs w:val="28"/>
        </w:rPr>
      </w:pPr>
      <w:r w:rsidRPr="00311582">
        <w:rPr>
          <w:rFonts w:ascii="ComicSansMS" w:hAnsi="ComicSansMS" w:cs="ComicSansMS"/>
          <w:color w:val="000000"/>
          <w:sz w:val="28"/>
          <w:szCs w:val="28"/>
        </w:rPr>
        <w:t>RYLA 201</w:t>
      </w:r>
      <w:r w:rsidRPr="00311582">
        <w:rPr>
          <w:rFonts w:ascii="ComicSansMS" w:hAnsi="ComicSansMS" w:cs="ComicSansMS"/>
          <w:color w:val="000000"/>
          <w:sz w:val="28"/>
          <w:szCs w:val="28"/>
        </w:rPr>
        <w:t>7</w:t>
      </w:r>
    </w:p>
    <w:p w:rsidR="00311582" w:rsidRPr="00311582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4"/>
          <w:szCs w:val="24"/>
        </w:rPr>
      </w:pPr>
      <w:r w:rsidRPr="00311582">
        <w:rPr>
          <w:rFonts w:ascii="ComicSansMS" w:hAnsi="ComicSansMS" w:cs="ComicSansMS"/>
          <w:color w:val="000000"/>
          <w:sz w:val="24"/>
          <w:szCs w:val="24"/>
        </w:rPr>
        <w:t xml:space="preserve">April </w:t>
      </w:r>
      <w:r w:rsidRPr="00311582">
        <w:rPr>
          <w:rFonts w:ascii="ComicSansMS" w:hAnsi="ComicSansMS" w:cs="ComicSansMS"/>
          <w:color w:val="000000"/>
          <w:sz w:val="24"/>
          <w:szCs w:val="24"/>
        </w:rPr>
        <w:t>28-30</w:t>
      </w:r>
      <w:r w:rsidRPr="00311582">
        <w:rPr>
          <w:rFonts w:ascii="ComicSansMS" w:hAnsi="ComicSansMS" w:cs="ComicSansMS"/>
          <w:color w:val="000000"/>
          <w:sz w:val="24"/>
          <w:szCs w:val="24"/>
        </w:rPr>
        <w:t>, 201</w:t>
      </w:r>
      <w:r w:rsidRPr="00311582">
        <w:rPr>
          <w:rFonts w:ascii="ComicSansMS" w:hAnsi="ComicSansMS" w:cs="ComicSansMS"/>
          <w:color w:val="000000"/>
          <w:sz w:val="24"/>
          <w:szCs w:val="24"/>
        </w:rPr>
        <w:t>7</w:t>
      </w:r>
    </w:p>
    <w:p w:rsidR="00311582" w:rsidRPr="00311582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4"/>
          <w:szCs w:val="24"/>
        </w:rPr>
      </w:pPr>
      <w:r w:rsidRPr="00311582">
        <w:rPr>
          <w:rFonts w:ascii="ComicSansMS" w:hAnsi="ComicSansMS" w:cs="ComicSansMS"/>
          <w:color w:val="000000"/>
          <w:sz w:val="24"/>
          <w:szCs w:val="24"/>
        </w:rPr>
        <w:t>Camp Cedar Crest</w:t>
      </w:r>
    </w:p>
    <w:p w:rsidR="00311582" w:rsidRPr="00311582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4"/>
          <w:szCs w:val="24"/>
        </w:rPr>
      </w:pPr>
      <w:r w:rsidRPr="00311582">
        <w:rPr>
          <w:rFonts w:ascii="ComicSansMS" w:hAnsi="ComicSansMS" w:cs="ComicSansMS"/>
          <w:color w:val="000000"/>
          <w:sz w:val="24"/>
          <w:szCs w:val="24"/>
        </w:rPr>
        <w:t>Running Springs</w:t>
      </w:r>
      <w:r w:rsidRPr="00311582">
        <w:rPr>
          <w:rFonts w:ascii="ComicSansMS" w:hAnsi="ComicSansMS" w:cs="ComicSansMS"/>
          <w:color w:val="000000"/>
          <w:sz w:val="24"/>
          <w:szCs w:val="24"/>
        </w:rPr>
        <w:t>, CA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1D300D"/>
          <w:sz w:val="28"/>
          <w:szCs w:val="28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1D300D"/>
          <w:sz w:val="28"/>
          <w:szCs w:val="28"/>
        </w:rPr>
      </w:pPr>
      <w:r>
        <w:rPr>
          <w:rFonts w:ascii="ComicSansMS-Bold" w:hAnsi="ComicSansMS-Bold" w:cs="ComicSansMS-Bold"/>
          <w:b/>
          <w:bCs/>
          <w:color w:val="1D300D"/>
          <w:sz w:val="28"/>
          <w:szCs w:val="28"/>
        </w:rPr>
        <w:t>Suggested Tally Sheet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Interviewer: ___________________________________________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Applicant Name ________________________________________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School _______________________________________________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Question Response Scores (1-poor to 5-outstanding)</w:t>
      </w: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311582" w:rsidRP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 xml:space="preserve">Question </w:t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>
        <w:rPr>
          <w:rFonts w:ascii="ComicSansMS" w:hAnsi="ComicSansMS" w:cs="ComicSansMS"/>
          <w:color w:val="000000"/>
          <w:sz w:val="24"/>
          <w:szCs w:val="24"/>
        </w:rPr>
        <w:t>Score</w:t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>
        <w:rPr>
          <w:rFonts w:ascii="ComicSansMS" w:hAnsi="ComicSansMS" w:cs="ComicSansMS"/>
          <w:color w:val="000000"/>
          <w:sz w:val="24"/>
          <w:szCs w:val="24"/>
        </w:rPr>
        <w:tab/>
      </w:r>
      <w:r w:rsidRPr="00311582">
        <w:rPr>
          <w:rFonts w:ascii="ComicSansMS" w:hAnsi="ComicSansMS" w:cs="ComicSansMS"/>
          <w:color w:val="000000"/>
          <w:sz w:val="24"/>
          <w:szCs w:val="24"/>
        </w:rPr>
        <w:t>Comments: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_____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_____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_____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311582" w:rsidP="00311582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_____</w:t>
      </w:r>
      <w:r w:rsidRPr="00311582">
        <w:t xml:space="preserve"> </w:t>
      </w:r>
      <w:r w:rsidR="00D32E41">
        <w:tab/>
      </w:r>
      <w:r w:rsidR="00D32E41">
        <w:tab/>
      </w:r>
      <w:r w:rsidR="00D32E41">
        <w:tab/>
      </w:r>
      <w:r w:rsidR="00D32E41">
        <w:tab/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_____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_____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Circle Recommendation: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Select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 xml:space="preserve">Select As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An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Alternate</w:t>
      </w: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32E41" w:rsidRDefault="00D32E41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_____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Do Not Select</w:t>
      </w:r>
      <w:bookmarkStart w:id="0" w:name="_GoBack"/>
      <w:bookmarkEnd w:id="0"/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11582" w:rsidRDefault="00311582" w:rsidP="0031158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Total Score: ______</w:t>
      </w:r>
    </w:p>
    <w:p w:rsidR="00E33E1C" w:rsidRDefault="00D32E41" w:rsidP="00311582"/>
    <w:sectPr w:rsidR="00E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82"/>
    <w:rsid w:val="001A3E6A"/>
    <w:rsid w:val="00311582"/>
    <w:rsid w:val="00A366A0"/>
    <w:rsid w:val="00D3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69A5A-A003-4F39-ADCB-E9130D3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1</cp:revision>
  <dcterms:created xsi:type="dcterms:W3CDTF">2017-02-14T21:24:00Z</dcterms:created>
  <dcterms:modified xsi:type="dcterms:W3CDTF">2017-02-14T21:53:00Z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1861024794</vt:i4>
  </property>
  <property fmtid="{D5CDD505-2E9C-101B-9397-08002B2CF9AE}" pid="3" name="_NewReviewCycle">
    <vt:lpwstr/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