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574D" w14:textId="77777777" w:rsidR="005149D9" w:rsidRPr="005149D9" w:rsidRDefault="005149D9" w:rsidP="005149D9">
      <w:pPr>
        <w:rPr>
          <w:b/>
          <w:bCs/>
        </w:rPr>
      </w:pPr>
      <w:r w:rsidRPr="005149D9">
        <w:rPr>
          <w:b/>
          <w:bCs/>
        </w:rPr>
        <w:t>The Action Plan Toolkit</w:t>
      </w:r>
    </w:p>
    <w:p w14:paraId="5DF01344" w14:textId="77777777" w:rsidR="005149D9" w:rsidRPr="005149D9" w:rsidRDefault="005149D9" w:rsidP="005149D9">
      <w:r w:rsidRPr="005149D9">
        <w:rPr>
          <w:b/>
          <w:bCs/>
        </w:rPr>
        <w:t>GET YOUR START</w:t>
      </w:r>
    </w:p>
    <w:p w14:paraId="5E1FFFED" w14:textId="77777777" w:rsidR="005149D9" w:rsidRPr="005149D9" w:rsidRDefault="002E24F3" w:rsidP="005149D9">
      <w:pPr>
        <w:numPr>
          <w:ilvl w:val="0"/>
          <w:numId w:val="1"/>
        </w:numPr>
      </w:pPr>
      <w:hyperlink r:id="rId5" w:tgtFrame="_blank" w:history="1">
        <w:r w:rsidR="005149D9" w:rsidRPr="005149D9">
          <w:rPr>
            <w:rStyle w:val="Hyperlink"/>
          </w:rPr>
          <w:t>Club Health Check</w:t>
        </w:r>
      </w:hyperlink>
      <w:r w:rsidR="005149D9" w:rsidRPr="005149D9">
        <w:t> (PDF) — Identify your club's problem areas and make changes to help it stay relevant for members and the community</w:t>
      </w:r>
    </w:p>
    <w:p w14:paraId="0CAA1A57" w14:textId="77777777" w:rsidR="005149D9" w:rsidRPr="005149D9" w:rsidRDefault="002E24F3" w:rsidP="005149D9">
      <w:pPr>
        <w:numPr>
          <w:ilvl w:val="0"/>
          <w:numId w:val="1"/>
        </w:numPr>
      </w:pPr>
      <w:hyperlink r:id="rId6" w:tgtFrame="_blank" w:history="1">
        <w:r w:rsidR="005149D9" w:rsidRPr="005149D9">
          <w:rPr>
            <w:rStyle w:val="Hyperlink"/>
          </w:rPr>
          <w:t>Enhancing the Club Experience</w:t>
        </w:r>
      </w:hyperlink>
      <w:r w:rsidR="005149D9" w:rsidRPr="005149D9">
        <w:t> (member satisfaction survey) (PDF)</w:t>
      </w:r>
    </w:p>
    <w:p w14:paraId="74C13D04" w14:textId="77777777" w:rsidR="005149D9" w:rsidRPr="005149D9" w:rsidRDefault="002E24F3" w:rsidP="005149D9">
      <w:pPr>
        <w:numPr>
          <w:ilvl w:val="0"/>
          <w:numId w:val="1"/>
        </w:numPr>
      </w:pPr>
      <w:hyperlink r:id="rId7" w:tgtFrame="_blank" w:history="1">
        <w:r w:rsidR="005149D9" w:rsidRPr="005149D9">
          <w:rPr>
            <w:rStyle w:val="Hyperlink"/>
          </w:rPr>
          <w:t>What makes up the club experience flyer</w:t>
        </w:r>
      </w:hyperlink>
      <w:r w:rsidR="005149D9" w:rsidRPr="005149D9">
        <w:t> (PDF)</w:t>
      </w:r>
    </w:p>
    <w:p w14:paraId="344EB23F" w14:textId="77777777" w:rsidR="005149D9" w:rsidRPr="005149D9" w:rsidRDefault="002E24F3" w:rsidP="005149D9">
      <w:pPr>
        <w:numPr>
          <w:ilvl w:val="0"/>
          <w:numId w:val="1"/>
        </w:numPr>
      </w:pPr>
      <w:hyperlink r:id="rId8" w:tgtFrame="_blank" w:history="1">
        <w:r w:rsidR="005149D9" w:rsidRPr="005149D9">
          <w:rPr>
            <w:rStyle w:val="Hyperlink"/>
          </w:rPr>
          <w:t>Action Plan Flyer</w:t>
        </w:r>
      </w:hyperlink>
      <w:r w:rsidR="005149D9" w:rsidRPr="005149D9">
        <w:t> (PDF) — Keep Rotary’s Action Plan priorities and objectives readily available</w:t>
      </w:r>
    </w:p>
    <w:p w14:paraId="4A18F506" w14:textId="77777777" w:rsidR="005149D9" w:rsidRPr="005149D9" w:rsidRDefault="002E24F3" w:rsidP="005149D9">
      <w:pPr>
        <w:numPr>
          <w:ilvl w:val="0"/>
          <w:numId w:val="1"/>
        </w:numPr>
      </w:pPr>
      <w:hyperlink r:id="rId9" w:tgtFrame="_blank" w:history="1">
        <w:r w:rsidR="005149D9" w:rsidRPr="005149D9">
          <w:rPr>
            <w:rStyle w:val="Hyperlink"/>
          </w:rPr>
          <w:t>Action Plan Talking Points Presentation and Speech</w:t>
        </w:r>
      </w:hyperlink>
      <w:r w:rsidR="005149D9" w:rsidRPr="005149D9">
        <w:t> (PPTX) — The talking points are presented as a speech in PowerPoint format</w:t>
      </w:r>
    </w:p>
    <w:p w14:paraId="3A7CD4BA" w14:textId="77777777" w:rsidR="005149D9" w:rsidRPr="005149D9" w:rsidRDefault="002E24F3" w:rsidP="005149D9">
      <w:pPr>
        <w:numPr>
          <w:ilvl w:val="0"/>
          <w:numId w:val="1"/>
        </w:numPr>
      </w:pPr>
      <w:hyperlink r:id="rId10" w:tgtFrame="_blank" w:history="1">
        <w:r w:rsidR="005149D9" w:rsidRPr="005149D9">
          <w:rPr>
            <w:rStyle w:val="Hyperlink"/>
          </w:rPr>
          <w:t>What Clubs Can Do Flyer</w:t>
        </w:r>
      </w:hyperlink>
      <w:r w:rsidR="005149D9" w:rsidRPr="005149D9">
        <w:t> (PDF) — Learn what clubs can do to implement the Action Plan locally</w:t>
      </w:r>
    </w:p>
    <w:p w14:paraId="61F9AC79" w14:textId="77777777" w:rsidR="005149D9" w:rsidRPr="005149D9" w:rsidRDefault="005149D9" w:rsidP="005149D9">
      <w:pPr>
        <w:numPr>
          <w:ilvl w:val="0"/>
          <w:numId w:val="1"/>
        </w:numPr>
      </w:pPr>
      <w:r w:rsidRPr="005149D9">
        <w:t>Use the </w:t>
      </w:r>
      <w:hyperlink r:id="rId11" w:tgtFrame="_blank" w:history="1">
        <w:r w:rsidRPr="005149D9">
          <w:rPr>
            <w:rStyle w:val="Hyperlink"/>
          </w:rPr>
          <w:t>Diversifying Your Club assessment</w:t>
        </w:r>
      </w:hyperlink>
      <w:r w:rsidRPr="005149D9">
        <w:t> (PDF) to create a member diversity and inclusion plan</w:t>
      </w:r>
    </w:p>
    <w:p w14:paraId="425A940B" w14:textId="77777777" w:rsidR="005149D9" w:rsidRPr="005149D9" w:rsidRDefault="002E24F3" w:rsidP="005149D9">
      <w:pPr>
        <w:numPr>
          <w:ilvl w:val="0"/>
          <w:numId w:val="1"/>
        </w:numPr>
      </w:pPr>
      <w:hyperlink r:id="rId12" w:tgtFrame="_blank" w:history="1">
        <w:r w:rsidR="005149D9" w:rsidRPr="005149D9">
          <w:rPr>
            <w:rStyle w:val="Hyperlink"/>
          </w:rPr>
          <w:t>Club Planning Assistant</w:t>
        </w:r>
      </w:hyperlink>
      <w:r w:rsidR="005149D9" w:rsidRPr="005149D9">
        <w:t> — Answer questions about your club to get specific advice to address challenges. Build the suggested strategies into your club's membership plan</w:t>
      </w:r>
    </w:p>
    <w:p w14:paraId="27EE4E07" w14:textId="77777777" w:rsidR="005149D9" w:rsidRPr="005149D9" w:rsidRDefault="005149D9" w:rsidP="005149D9">
      <w:r w:rsidRPr="005149D9">
        <w:rPr>
          <w:b/>
          <w:bCs/>
        </w:rPr>
        <w:t>BUILD YOUR SKILLS</w:t>
      </w:r>
    </w:p>
    <w:p w14:paraId="7C3428D3" w14:textId="77777777" w:rsidR="005149D9" w:rsidRPr="005149D9" w:rsidRDefault="002E24F3" w:rsidP="005149D9">
      <w:pPr>
        <w:numPr>
          <w:ilvl w:val="0"/>
          <w:numId w:val="2"/>
        </w:numPr>
      </w:pPr>
      <w:hyperlink r:id="rId13" w:tgtFrame="_blank" w:history="1">
        <w:r w:rsidR="005149D9" w:rsidRPr="005149D9">
          <w:rPr>
            <w:rStyle w:val="Hyperlink"/>
          </w:rPr>
          <w:t>Action Plan Overview</w:t>
        </w:r>
      </w:hyperlink>
      <w:r w:rsidR="005149D9" w:rsidRPr="005149D9">
        <w:t> (PDF)</w:t>
      </w:r>
    </w:p>
    <w:p w14:paraId="780F0F06" w14:textId="77777777" w:rsidR="005149D9" w:rsidRPr="005149D9" w:rsidRDefault="002E24F3" w:rsidP="005149D9">
      <w:pPr>
        <w:numPr>
          <w:ilvl w:val="0"/>
          <w:numId w:val="2"/>
        </w:numPr>
      </w:pPr>
      <w:hyperlink r:id="rId14" w:tgtFrame="_blank" w:history="1">
        <w:r w:rsidR="005149D9" w:rsidRPr="005149D9">
          <w:rPr>
            <w:rStyle w:val="Hyperlink"/>
          </w:rPr>
          <w:t>Increase Our Impact white paper</w:t>
        </w:r>
      </w:hyperlink>
      <w:r w:rsidR="005149D9" w:rsidRPr="005149D9">
        <w:t> (PDF)</w:t>
      </w:r>
    </w:p>
    <w:p w14:paraId="74C05A6E" w14:textId="77777777" w:rsidR="005149D9" w:rsidRPr="005149D9" w:rsidRDefault="002E24F3" w:rsidP="005149D9">
      <w:pPr>
        <w:numPr>
          <w:ilvl w:val="0"/>
          <w:numId w:val="2"/>
        </w:numPr>
      </w:pPr>
      <w:hyperlink r:id="rId15" w:tgtFrame="_blank" w:history="1">
        <w:r w:rsidR="005149D9" w:rsidRPr="005149D9">
          <w:rPr>
            <w:rStyle w:val="Hyperlink"/>
          </w:rPr>
          <w:t>Expand Our Reach white paper</w:t>
        </w:r>
      </w:hyperlink>
      <w:r w:rsidR="005149D9" w:rsidRPr="005149D9">
        <w:t> (PDF)</w:t>
      </w:r>
    </w:p>
    <w:p w14:paraId="125A148A" w14:textId="77777777" w:rsidR="005149D9" w:rsidRPr="005149D9" w:rsidRDefault="002E24F3" w:rsidP="005149D9">
      <w:pPr>
        <w:numPr>
          <w:ilvl w:val="0"/>
          <w:numId w:val="2"/>
        </w:numPr>
      </w:pPr>
      <w:hyperlink r:id="rId16" w:tgtFrame="_blank" w:history="1">
        <w:r w:rsidR="005149D9" w:rsidRPr="005149D9">
          <w:rPr>
            <w:rStyle w:val="Hyperlink"/>
          </w:rPr>
          <w:t>Enhance Participant Engagement white paper</w:t>
        </w:r>
      </w:hyperlink>
      <w:r w:rsidR="005149D9" w:rsidRPr="005149D9">
        <w:t> (PDF)</w:t>
      </w:r>
    </w:p>
    <w:p w14:paraId="24D2BF3C" w14:textId="77777777" w:rsidR="005149D9" w:rsidRPr="005149D9" w:rsidRDefault="002E24F3" w:rsidP="005149D9">
      <w:pPr>
        <w:numPr>
          <w:ilvl w:val="0"/>
          <w:numId w:val="2"/>
        </w:numPr>
      </w:pPr>
      <w:hyperlink r:id="rId17" w:tgtFrame="_blank" w:history="1">
        <w:r w:rsidR="005149D9" w:rsidRPr="005149D9">
          <w:rPr>
            <w:rStyle w:val="Hyperlink"/>
          </w:rPr>
          <w:t>Increase Our Ability to Adapt white paper</w:t>
        </w:r>
      </w:hyperlink>
      <w:r w:rsidR="005149D9" w:rsidRPr="005149D9">
        <w:t> (PDF)</w:t>
      </w:r>
    </w:p>
    <w:p w14:paraId="43FF371D" w14:textId="77777777" w:rsidR="005149D9" w:rsidRPr="005149D9" w:rsidRDefault="002E24F3" w:rsidP="005149D9">
      <w:pPr>
        <w:numPr>
          <w:ilvl w:val="0"/>
          <w:numId w:val="2"/>
        </w:numPr>
      </w:pPr>
      <w:hyperlink r:id="rId18" w:tgtFrame="_blank" w:history="1">
        <w:r w:rsidR="005149D9" w:rsidRPr="005149D9">
          <w:rPr>
            <w:rStyle w:val="Hyperlink"/>
          </w:rPr>
          <w:t>Strategic Planning Guide</w:t>
        </w:r>
      </w:hyperlink>
      <w:r w:rsidR="005149D9" w:rsidRPr="005149D9">
        <w:t> (PDF)</w:t>
      </w:r>
    </w:p>
    <w:p w14:paraId="30F236F7" w14:textId="77777777" w:rsidR="005149D9" w:rsidRPr="005149D9" w:rsidRDefault="002E24F3" w:rsidP="005149D9">
      <w:pPr>
        <w:numPr>
          <w:ilvl w:val="0"/>
          <w:numId w:val="2"/>
        </w:numPr>
      </w:pPr>
      <w:hyperlink r:id="rId19" w:tgtFrame="_blank" w:history="1">
        <w:r w:rsidR="005149D9" w:rsidRPr="005149D9">
          <w:rPr>
            <w:rStyle w:val="Hyperlink"/>
          </w:rPr>
          <w:t>Strategic Planning Facilitation Guide</w:t>
        </w:r>
      </w:hyperlink>
      <w:r w:rsidR="005149D9" w:rsidRPr="005149D9">
        <w:t> (PDF)</w:t>
      </w:r>
    </w:p>
    <w:p w14:paraId="57337CFE" w14:textId="77777777" w:rsidR="005149D9" w:rsidRPr="005149D9" w:rsidRDefault="002E24F3" w:rsidP="005149D9">
      <w:pPr>
        <w:numPr>
          <w:ilvl w:val="0"/>
          <w:numId w:val="2"/>
        </w:numPr>
      </w:pPr>
      <w:hyperlink r:id="rId20" w:tgtFrame="_blank" w:history="1">
        <w:r w:rsidR="005149D9" w:rsidRPr="005149D9">
          <w:rPr>
            <w:rStyle w:val="Hyperlink"/>
          </w:rPr>
          <w:t>Action Plan Learning Plan</w:t>
        </w:r>
      </w:hyperlink>
    </w:p>
    <w:p w14:paraId="6D4EFF40" w14:textId="77777777" w:rsidR="005149D9" w:rsidRPr="005149D9" w:rsidRDefault="002E24F3" w:rsidP="005149D9">
      <w:pPr>
        <w:numPr>
          <w:ilvl w:val="0"/>
          <w:numId w:val="2"/>
        </w:numPr>
      </w:pPr>
      <w:hyperlink r:id="rId21" w:tgtFrame="_blank" w:history="1">
        <w:r w:rsidR="005149D9" w:rsidRPr="005149D9">
          <w:rPr>
            <w:rStyle w:val="Hyperlink"/>
          </w:rPr>
          <w:t>Designing Your Rotary Experience</w:t>
        </w:r>
      </w:hyperlink>
      <w:r w:rsidR="005149D9" w:rsidRPr="005149D9">
        <w:t> (PDF) — Explore all the ways to make connections, participate in meaningful service, and more to design your Rotary experience.</w:t>
      </w:r>
    </w:p>
    <w:p w14:paraId="0AA3386F" w14:textId="77777777" w:rsidR="005149D9" w:rsidRPr="005149D9" w:rsidRDefault="005149D9" w:rsidP="005149D9">
      <w:r w:rsidRPr="005149D9">
        <w:rPr>
          <w:b/>
          <w:bCs/>
        </w:rPr>
        <w:t>CONTINUE YOUR JOURNEY</w:t>
      </w:r>
    </w:p>
    <w:p w14:paraId="32B8A94E" w14:textId="77777777" w:rsidR="005149D9" w:rsidRPr="005149D9" w:rsidRDefault="002E24F3" w:rsidP="005149D9">
      <w:pPr>
        <w:numPr>
          <w:ilvl w:val="0"/>
          <w:numId w:val="3"/>
        </w:numPr>
      </w:pPr>
      <w:hyperlink r:id="rId22" w:tgtFrame="_blank" w:history="1">
        <w:r w:rsidR="005149D9" w:rsidRPr="005149D9">
          <w:rPr>
            <w:rStyle w:val="Hyperlink"/>
          </w:rPr>
          <w:t>Complete our survey</w:t>
        </w:r>
      </w:hyperlink>
      <w:r w:rsidR="005149D9" w:rsidRPr="005149D9">
        <w:t> for a chance to be featured in one of our publications or social channels</w:t>
      </w:r>
    </w:p>
    <w:p w14:paraId="7143EAE7" w14:textId="77777777" w:rsidR="005149D9" w:rsidRPr="005149D9" w:rsidRDefault="002E24F3" w:rsidP="005149D9">
      <w:pPr>
        <w:numPr>
          <w:ilvl w:val="0"/>
          <w:numId w:val="3"/>
        </w:numPr>
      </w:pPr>
      <w:hyperlink r:id="rId23" w:tgtFrame="_blank" w:history="1">
        <w:r w:rsidR="005149D9" w:rsidRPr="005149D9">
          <w:rPr>
            <w:rStyle w:val="Hyperlink"/>
          </w:rPr>
          <w:t>Action Plan Communication Guide</w:t>
        </w:r>
      </w:hyperlink>
      <w:r w:rsidR="005149D9" w:rsidRPr="005149D9">
        <w:t> (PDF)</w:t>
      </w:r>
    </w:p>
    <w:p w14:paraId="55978A64" w14:textId="77777777" w:rsidR="005149D9" w:rsidRPr="005149D9" w:rsidRDefault="002E24F3" w:rsidP="005149D9">
      <w:pPr>
        <w:numPr>
          <w:ilvl w:val="0"/>
          <w:numId w:val="3"/>
        </w:numPr>
      </w:pPr>
      <w:hyperlink r:id="rId24" w:tgtFrame="_blank" w:history="1">
        <w:r w:rsidR="005149D9" w:rsidRPr="005149D9">
          <w:rPr>
            <w:rStyle w:val="Hyperlink"/>
          </w:rPr>
          <w:t>Developing Effective Service Projects</w:t>
        </w:r>
      </w:hyperlink>
    </w:p>
    <w:p w14:paraId="7CD37026" w14:textId="77777777" w:rsidR="006F079A" w:rsidRDefault="006F079A"/>
    <w:sectPr w:rsidR="006F079A" w:rsidSect="002E2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A07"/>
    <w:multiLevelType w:val="multilevel"/>
    <w:tmpl w:val="4E66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26339"/>
    <w:multiLevelType w:val="multilevel"/>
    <w:tmpl w:val="90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61F86"/>
    <w:multiLevelType w:val="multilevel"/>
    <w:tmpl w:val="374C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4729">
    <w:abstractNumId w:val="0"/>
  </w:num>
  <w:num w:numId="2" w16cid:durableId="467868152">
    <w:abstractNumId w:val="1"/>
  </w:num>
  <w:num w:numId="3" w16cid:durableId="1019042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9"/>
    <w:rsid w:val="000D3361"/>
    <w:rsid w:val="00183C40"/>
    <w:rsid w:val="002E24F3"/>
    <w:rsid w:val="004C7CEC"/>
    <w:rsid w:val="005149D9"/>
    <w:rsid w:val="006F079A"/>
    <w:rsid w:val="00A45847"/>
    <w:rsid w:val="00C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4A01"/>
  <w15:chartTrackingRefBased/>
  <w15:docId w15:val="{6C4FEE9C-9802-4F96-92D2-C58EB7EA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9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9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9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9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9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9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9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9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9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9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9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9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9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9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9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9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document/action-plan-flyer" TargetMode="External"/><Relationship Id="rId13" Type="http://schemas.openxmlformats.org/officeDocument/2006/relationships/hyperlink" Target="https://my.rotary.org/en/document/action-plan-overview" TargetMode="External"/><Relationship Id="rId18" Type="http://schemas.openxmlformats.org/officeDocument/2006/relationships/hyperlink" Target="https://my.rotary.org/en/document/strategic-planning-guid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y.rotary.org/en/document/designing-your-rotary-experience" TargetMode="External"/><Relationship Id="rId7" Type="http://schemas.openxmlformats.org/officeDocument/2006/relationships/hyperlink" Target="https://my.rotary.org/en/document/what-makes-up-the-club-experience" TargetMode="External"/><Relationship Id="rId12" Type="http://schemas.openxmlformats.org/officeDocument/2006/relationships/hyperlink" Target="https://rotary.qualtrics.com/jfe/form/SV_0psymWP7iFWa6MK" TargetMode="External"/><Relationship Id="rId17" Type="http://schemas.openxmlformats.org/officeDocument/2006/relationships/hyperlink" Target="https://my.rotary.org/en/document/increase-our-ability-adapt-white-pap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rotary.org/en/document/enhance-participant-engagement-white-paper" TargetMode="External"/><Relationship Id="rId20" Type="http://schemas.openxmlformats.org/officeDocument/2006/relationships/hyperlink" Target="https://my.rotary.org/learn?deep-link=https%3A//learn.rotary.org/members/learn/lp/580/rotarys-action-pl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rotary.org/en/document/enhancing-club-experience-member-satisfaction-survey" TargetMode="External"/><Relationship Id="rId11" Type="http://schemas.openxmlformats.org/officeDocument/2006/relationships/hyperlink" Target="https://my.rotary.org/en/document/diversifying-your-club-member-diversity-assessment" TargetMode="External"/><Relationship Id="rId24" Type="http://schemas.openxmlformats.org/officeDocument/2006/relationships/hyperlink" Target="https://my.rotary.org/en/take-action/develop-projects/developing-effective-projects" TargetMode="External"/><Relationship Id="rId5" Type="http://schemas.openxmlformats.org/officeDocument/2006/relationships/hyperlink" Target="https://my.rotary.org/en/document/rotary-club-health-check" TargetMode="External"/><Relationship Id="rId15" Type="http://schemas.openxmlformats.org/officeDocument/2006/relationships/hyperlink" Target="https://my.rotary.org/en/document/expand-our-reach-white-paper" TargetMode="External"/><Relationship Id="rId23" Type="http://schemas.openxmlformats.org/officeDocument/2006/relationships/hyperlink" Target="https://my.rotary.org/en/document/action-plan-communication-guide" TargetMode="External"/><Relationship Id="rId10" Type="http://schemas.openxmlformats.org/officeDocument/2006/relationships/hyperlink" Target="https://my.rotary.org/en/document/what-clubs-can-do-flyer" TargetMode="External"/><Relationship Id="rId19" Type="http://schemas.openxmlformats.org/officeDocument/2006/relationships/hyperlink" Target="https://my.rotary.org/en/document/strategic-planning-facilitation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en/document/action-plan-talking-points-presentation" TargetMode="External"/><Relationship Id="rId14" Type="http://schemas.openxmlformats.org/officeDocument/2006/relationships/hyperlink" Target="https://my.rotary.org/en/document/increase-our-impact-white-paper" TargetMode="External"/><Relationship Id="rId22" Type="http://schemas.openxmlformats.org/officeDocument/2006/relationships/hyperlink" Target="https://rotary.qualtrics.com/jfe/form/SV_1CfOzMtSmIQSH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Lutz</dc:creator>
  <cp:keywords/>
  <dc:description/>
  <cp:lastModifiedBy>Mary Ann Lutz</cp:lastModifiedBy>
  <cp:revision>2</cp:revision>
  <dcterms:created xsi:type="dcterms:W3CDTF">2024-07-18T17:55:00Z</dcterms:created>
  <dcterms:modified xsi:type="dcterms:W3CDTF">2024-07-30T16:57:00Z</dcterms:modified>
</cp:coreProperties>
</file>